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1CA28" w14:textId="33D521FB" w:rsidR="00206215" w:rsidRPr="00A94DFB" w:rsidRDefault="005D3EB7" w:rsidP="00A94DFB">
      <w:pPr>
        <w:pStyle w:val="BodyText"/>
        <w:jc w:val="center"/>
        <w:rPr>
          <w:rFonts w:ascii="Garamond" w:hAnsi="Garamond" w:cs="Calibri"/>
          <w:bCs/>
          <w:iCs/>
          <w:sz w:val="24"/>
          <w:szCs w:val="24"/>
        </w:rPr>
      </w:pPr>
      <w:r w:rsidRPr="00A94DFB">
        <w:rPr>
          <w:rFonts w:ascii="Garamond" w:hAnsi="Garamond" w:cs="Calibri"/>
          <w:bCs/>
          <w:iCs/>
          <w:sz w:val="24"/>
          <w:szCs w:val="24"/>
        </w:rPr>
        <w:t>I</w:t>
      </w:r>
      <w:r w:rsidR="00206215" w:rsidRPr="00A94DFB">
        <w:rPr>
          <w:rFonts w:ascii="Garamond" w:hAnsi="Garamond" w:cs="Calibri"/>
          <w:bCs/>
          <w:iCs/>
          <w:sz w:val="24"/>
          <w:szCs w:val="24"/>
        </w:rPr>
        <w:t xml:space="preserve">zjava o prevzemu </w:t>
      </w:r>
      <w:r w:rsidR="00104130" w:rsidRPr="00A94DFB">
        <w:rPr>
          <w:rFonts w:ascii="Garamond" w:hAnsi="Garamond" w:cs="Calibri"/>
          <w:bCs/>
          <w:iCs/>
          <w:sz w:val="24"/>
          <w:szCs w:val="24"/>
        </w:rPr>
        <w:t xml:space="preserve">tehnične </w:t>
      </w:r>
      <w:r w:rsidR="00206215" w:rsidRPr="00A94DFB">
        <w:rPr>
          <w:rFonts w:ascii="Garamond" w:hAnsi="Garamond" w:cs="Calibri"/>
          <w:bCs/>
          <w:iCs/>
          <w:sz w:val="24"/>
          <w:szCs w:val="24"/>
        </w:rPr>
        <w:t>dokumentacije</w:t>
      </w:r>
      <w:r w:rsidR="00A94DFB">
        <w:rPr>
          <w:rFonts w:ascii="Garamond" w:hAnsi="Garamond" w:cs="Calibri"/>
          <w:bCs/>
          <w:iCs/>
          <w:sz w:val="24"/>
          <w:szCs w:val="24"/>
        </w:rPr>
        <w:t xml:space="preserve"> in varovanju poslovne skrivnosti</w:t>
      </w:r>
    </w:p>
    <w:p w14:paraId="7E351F51" w14:textId="77777777" w:rsidR="00206215" w:rsidRDefault="00206215" w:rsidP="00206215">
      <w:pPr>
        <w:pStyle w:val="BodyText"/>
        <w:rPr>
          <w:rFonts w:ascii="Garamond" w:hAnsi="Garamond" w:cs="Calibri"/>
          <w:b w:val="0"/>
          <w:iCs/>
          <w:sz w:val="24"/>
          <w:szCs w:val="24"/>
        </w:rPr>
      </w:pPr>
    </w:p>
    <w:p w14:paraId="657A1F6D" w14:textId="77777777" w:rsidR="00A94DFB" w:rsidRPr="005D3EB7" w:rsidRDefault="00A94DFB" w:rsidP="00206215">
      <w:pPr>
        <w:pStyle w:val="BodyText"/>
        <w:rPr>
          <w:rFonts w:ascii="Garamond" w:hAnsi="Garamond" w:cs="Calibri"/>
          <w:b w:val="0"/>
          <w:iCs/>
          <w:sz w:val="24"/>
          <w:szCs w:val="24"/>
        </w:rPr>
      </w:pPr>
    </w:p>
    <w:tbl>
      <w:tblPr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056"/>
        <w:gridCol w:w="3394"/>
      </w:tblGrid>
      <w:tr w:rsidR="005D3EB7" w:rsidRPr="005D3EB7" w14:paraId="4C845E21" w14:textId="77777777" w:rsidTr="00A94DFB">
        <w:trPr>
          <w:trHeight w:val="419"/>
        </w:trPr>
        <w:tc>
          <w:tcPr>
            <w:tcW w:w="2622" w:type="dxa"/>
            <w:shd w:val="clear" w:color="auto" w:fill="auto"/>
          </w:tcPr>
          <w:p w14:paraId="56FF6EDE" w14:textId="77777777" w:rsidR="005D3EB7" w:rsidRPr="005D3EB7" w:rsidRDefault="005D3EB7" w:rsidP="005D3EB7">
            <w:pPr>
              <w:pStyle w:val="Heading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Predmet javnega naročila:</w:t>
            </w:r>
          </w:p>
        </w:tc>
        <w:tc>
          <w:tcPr>
            <w:tcW w:w="6450" w:type="dxa"/>
            <w:gridSpan w:val="2"/>
            <w:shd w:val="clear" w:color="auto" w:fill="auto"/>
          </w:tcPr>
          <w:p w14:paraId="6B9E3733" w14:textId="4E7B6DA1" w:rsidR="005D3EB7" w:rsidRDefault="005D3EB7" w:rsidP="005D3EB7">
            <w:pPr>
              <w:jc w:val="both"/>
              <w:rPr>
                <w:rFonts w:ascii="Garamond" w:hAnsi="Garamond" w:cs="Tahoma"/>
                <w:b/>
                <w:bCs/>
                <w:szCs w:val="24"/>
              </w:rPr>
            </w:pPr>
            <w:r w:rsidRPr="005D3EB7">
              <w:rPr>
                <w:rFonts w:ascii="Garamond" w:hAnsi="Garamond" w:cs="Tahoma"/>
                <w:b/>
                <w:bCs/>
                <w:szCs w:val="24"/>
              </w:rPr>
              <w:t>Zavarovanje premoženja</w:t>
            </w:r>
            <w:r w:rsidR="00365EB6">
              <w:rPr>
                <w:rFonts w:ascii="Garamond" w:hAnsi="Garamond" w:cs="Tahoma"/>
                <w:b/>
                <w:bCs/>
                <w:szCs w:val="24"/>
              </w:rPr>
              <w:t xml:space="preserve"> in odgovornosti javnega zavoda ARNES za 4 leta</w:t>
            </w:r>
          </w:p>
          <w:p w14:paraId="204D3203" w14:textId="5FB9B9AA" w:rsidR="00A94DFB" w:rsidRPr="005D3EB7" w:rsidRDefault="00A94DFB" w:rsidP="005D3EB7">
            <w:pPr>
              <w:jc w:val="both"/>
              <w:rPr>
                <w:rFonts w:ascii="Garamond" w:hAnsi="Garamond" w:cs="Calibri"/>
                <w:b/>
                <w:i w:val="0"/>
                <w:iCs/>
                <w:szCs w:val="24"/>
              </w:rPr>
            </w:pPr>
          </w:p>
        </w:tc>
      </w:tr>
      <w:tr w:rsidR="005D3EB7" w:rsidRPr="005D3EB7" w14:paraId="22E06C50" w14:textId="77777777" w:rsidTr="00A94DFB">
        <w:trPr>
          <w:gridAfter w:val="1"/>
          <w:wAfter w:w="3394" w:type="dxa"/>
          <w:trHeight w:val="284"/>
        </w:trPr>
        <w:tc>
          <w:tcPr>
            <w:tcW w:w="2622" w:type="dxa"/>
            <w:shd w:val="clear" w:color="auto" w:fill="auto"/>
          </w:tcPr>
          <w:p w14:paraId="3C2BCB22" w14:textId="445C0FCA" w:rsidR="005D3EB7" w:rsidRPr="005D3EB7" w:rsidRDefault="00A94DFB" w:rsidP="005D3EB7">
            <w:pPr>
              <w:pStyle w:val="Heading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ind w:hanging="193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A94DFB">
              <w:rPr>
                <w:rFonts w:ascii="Garamond" w:hAnsi="Garamond" w:cs="Calibri"/>
                <w:b w:val="0"/>
                <w:sz w:val="24"/>
                <w:szCs w:val="24"/>
              </w:rPr>
              <w:t>Oznaka javnega naročila</w:t>
            </w:r>
          </w:p>
        </w:tc>
        <w:tc>
          <w:tcPr>
            <w:tcW w:w="3056" w:type="dxa"/>
            <w:shd w:val="clear" w:color="auto" w:fill="auto"/>
          </w:tcPr>
          <w:p w14:paraId="06F18496" w14:textId="6703CC93" w:rsidR="00A94DFB" w:rsidRPr="009E3CFE" w:rsidRDefault="00040D6A" w:rsidP="00365EB6">
            <w:pPr>
              <w:rPr>
                <w:rFonts w:ascii="Garamond" w:hAnsi="Garamond" w:cs="Calibri"/>
                <w:b/>
                <w:i w:val="0"/>
                <w:iCs/>
                <w:color w:val="333333"/>
                <w:szCs w:val="24"/>
              </w:rPr>
            </w:pPr>
            <w:r w:rsidRPr="009E3CFE">
              <w:rPr>
                <w:rFonts w:ascii="Garamond" w:hAnsi="Garamond" w:cs="Calibri"/>
                <w:b/>
                <w:i w:val="0"/>
                <w:iCs/>
                <w:color w:val="333333"/>
                <w:szCs w:val="24"/>
              </w:rPr>
              <w:t>Zavarovanje 2025-2029</w:t>
            </w:r>
          </w:p>
          <w:p w14:paraId="771CB1DD" w14:textId="48538070" w:rsidR="00365EB6" w:rsidRPr="005D3EB7" w:rsidRDefault="00365EB6" w:rsidP="00365EB6">
            <w:pPr>
              <w:rPr>
                <w:rFonts w:ascii="Garamond" w:hAnsi="Garamond" w:cs="Calibri"/>
                <w:i w:val="0"/>
                <w:iCs/>
                <w:color w:val="333333"/>
                <w:szCs w:val="24"/>
              </w:rPr>
            </w:pPr>
          </w:p>
        </w:tc>
      </w:tr>
      <w:tr w:rsidR="00A94DFB" w:rsidRPr="005D3EB7" w14:paraId="661E4741" w14:textId="77777777" w:rsidTr="00532B4D">
        <w:trPr>
          <w:gridAfter w:val="1"/>
          <w:wAfter w:w="3394" w:type="dxa"/>
          <w:trHeight w:val="284"/>
        </w:trPr>
        <w:tc>
          <w:tcPr>
            <w:tcW w:w="2622" w:type="dxa"/>
            <w:shd w:val="clear" w:color="auto" w:fill="auto"/>
          </w:tcPr>
          <w:p w14:paraId="51E6E434" w14:textId="77777777" w:rsidR="00A94DFB" w:rsidRPr="005D3EB7" w:rsidRDefault="00A94DFB" w:rsidP="00532B4D">
            <w:pPr>
              <w:pStyle w:val="Heading2"/>
              <w:numPr>
                <w:ilvl w:val="1"/>
                <w:numId w:val="0"/>
              </w:numPr>
              <w:tabs>
                <w:tab w:val="num" w:pos="142"/>
              </w:tabs>
              <w:suppressAutoHyphens/>
              <w:spacing w:before="0" w:after="0"/>
              <w:ind w:hanging="193"/>
              <w:jc w:val="right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Portal JN</w:t>
            </w:r>
          </w:p>
        </w:tc>
        <w:tc>
          <w:tcPr>
            <w:tcW w:w="3056" w:type="dxa"/>
            <w:shd w:val="clear" w:color="auto" w:fill="auto"/>
          </w:tcPr>
          <w:p w14:paraId="03B7A5C6" w14:textId="77777777" w:rsidR="00A94DFB" w:rsidRDefault="00A94DFB" w:rsidP="00532B4D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  <w:p w14:paraId="21CD901C" w14:textId="77777777" w:rsidR="00A94DFB" w:rsidRPr="005D3EB7" w:rsidRDefault="00A94DFB" w:rsidP="00532B4D">
            <w:pPr>
              <w:rPr>
                <w:rFonts w:ascii="Garamond" w:hAnsi="Garamond" w:cs="Calibri"/>
                <w:i w:val="0"/>
                <w:iCs/>
                <w:color w:val="333333"/>
                <w:szCs w:val="24"/>
              </w:rPr>
            </w:pPr>
          </w:p>
        </w:tc>
        <w:bookmarkStart w:id="0" w:name="_GoBack"/>
        <w:bookmarkEnd w:id="0"/>
      </w:tr>
    </w:tbl>
    <w:p w14:paraId="1A6D3C37" w14:textId="77777777" w:rsidR="00206215" w:rsidRDefault="00206215" w:rsidP="00206215">
      <w:pPr>
        <w:jc w:val="both"/>
        <w:rPr>
          <w:rFonts w:ascii="Garamond" w:hAnsi="Garamond" w:cs="Calibri"/>
          <w:i w:val="0"/>
          <w:iCs/>
          <w:szCs w:val="24"/>
        </w:rPr>
      </w:pPr>
    </w:p>
    <w:p w14:paraId="39B4DEF7" w14:textId="5247C1C8" w:rsidR="00206215" w:rsidRDefault="005D3EB7" w:rsidP="005D3EB7">
      <w:pPr>
        <w:jc w:val="both"/>
        <w:rPr>
          <w:rFonts w:ascii="Garamond" w:hAnsi="Garamond" w:cs="Calibri"/>
          <w:i w:val="0"/>
          <w:iCs/>
          <w:color w:val="000000" w:themeColor="text1"/>
          <w:szCs w:val="24"/>
        </w:rPr>
      </w:pPr>
      <w:r>
        <w:rPr>
          <w:rFonts w:ascii="Garamond" w:hAnsi="Garamond" w:cs="Calibri"/>
          <w:i w:val="0"/>
          <w:iCs/>
          <w:szCs w:val="24"/>
        </w:rPr>
        <w:t>Zavarovalno t</w:t>
      </w:r>
      <w:r w:rsidR="00104130" w:rsidRPr="005D3EB7">
        <w:rPr>
          <w:rFonts w:ascii="Garamond" w:hAnsi="Garamond" w:cs="Calibri"/>
          <w:i w:val="0"/>
          <w:iCs/>
          <w:szCs w:val="24"/>
        </w:rPr>
        <w:t>ehnično dokumentacijo</w:t>
      </w:r>
      <w:r w:rsidR="00206215" w:rsidRPr="005D3EB7">
        <w:rPr>
          <w:rFonts w:ascii="Garamond" w:hAnsi="Garamond" w:cs="Calibri"/>
          <w:i w:val="0"/>
          <w:iCs/>
          <w:szCs w:val="24"/>
        </w:rPr>
        <w:t>, ki je del razpisne dokumentacije v zvezi z oddajo javnega naročila bo naročnik posredoval</w:t>
      </w:r>
      <w:r>
        <w:rPr>
          <w:rFonts w:ascii="Garamond" w:hAnsi="Garamond" w:cs="Calibri"/>
          <w:i w:val="0"/>
          <w:iCs/>
          <w:szCs w:val="24"/>
        </w:rPr>
        <w:t xml:space="preserve"> </w:t>
      </w:r>
      <w:r w:rsidR="00A46F31" w:rsidRPr="005D3EB7">
        <w:rPr>
          <w:rFonts w:ascii="Garamond" w:hAnsi="Garamond" w:cs="Calibri"/>
          <w:i w:val="0"/>
          <w:iCs/>
          <w:color w:val="000000" w:themeColor="text1"/>
          <w:szCs w:val="24"/>
        </w:rPr>
        <w:t xml:space="preserve">za posamezen sklop </w:t>
      </w:r>
      <w:r w:rsidR="00206215" w:rsidRPr="005D3EB7">
        <w:rPr>
          <w:rFonts w:ascii="Garamond" w:hAnsi="Garamond" w:cs="Calibri"/>
          <w:i w:val="0"/>
          <w:iCs/>
          <w:color w:val="000000" w:themeColor="text1"/>
          <w:szCs w:val="24"/>
        </w:rPr>
        <w:t>po elektronski pošti</w:t>
      </w:r>
      <w:r w:rsidR="00262FEB" w:rsidRPr="005D3EB7">
        <w:rPr>
          <w:rFonts w:ascii="Garamond" w:hAnsi="Garamond" w:cs="Calibri"/>
          <w:i w:val="0"/>
          <w:iCs/>
          <w:color w:val="000000" w:themeColor="text1"/>
          <w:szCs w:val="24"/>
        </w:rPr>
        <w:t xml:space="preserve"> </w:t>
      </w:r>
      <w:r w:rsidR="00206215" w:rsidRPr="005D3EB7">
        <w:rPr>
          <w:rFonts w:ascii="Garamond" w:hAnsi="Garamond" w:cs="Calibri"/>
          <w:i w:val="0"/>
          <w:iCs/>
          <w:color w:val="000000" w:themeColor="text1"/>
          <w:szCs w:val="24"/>
        </w:rPr>
        <w:t>na elektronske naslove navedene spodaj</w:t>
      </w:r>
      <w:r>
        <w:rPr>
          <w:rFonts w:ascii="Garamond" w:hAnsi="Garamond" w:cs="Calibri"/>
          <w:i w:val="0"/>
          <w:iCs/>
          <w:color w:val="000000" w:themeColor="text1"/>
          <w:szCs w:val="24"/>
        </w:rPr>
        <w:t>.</w:t>
      </w:r>
    </w:p>
    <w:p w14:paraId="25E1E502" w14:textId="661B3EEA" w:rsidR="005D3EB7" w:rsidRDefault="005D3EB7" w:rsidP="005D3EB7">
      <w:pPr>
        <w:jc w:val="both"/>
        <w:rPr>
          <w:rFonts w:ascii="Garamond" w:hAnsi="Garamond" w:cs="Calibri"/>
          <w:i w:val="0"/>
          <w:iCs/>
          <w:color w:val="000000" w:themeColor="text1"/>
          <w:szCs w:val="24"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4819"/>
      </w:tblGrid>
      <w:tr w:rsidR="00206215" w:rsidRPr="005D3EB7" w14:paraId="6BD14670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1E5C7178" w14:textId="77777777" w:rsidR="00206215" w:rsidRPr="005D3EB7" w:rsidRDefault="00206215" w:rsidP="00A94DFB">
            <w:pPr>
              <w:pStyle w:val="Heading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Naziv </w:t>
            </w:r>
            <w:r w:rsidR="001F18C3" w:rsidRPr="005D3EB7">
              <w:rPr>
                <w:rFonts w:ascii="Garamond" w:hAnsi="Garamond" w:cs="Calibri"/>
                <w:b w:val="0"/>
                <w:sz w:val="24"/>
                <w:szCs w:val="24"/>
              </w:rPr>
              <w:t>gospodarskega subjekta</w:t>
            </w: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 (ponudnik): </w:t>
            </w:r>
          </w:p>
        </w:tc>
        <w:tc>
          <w:tcPr>
            <w:tcW w:w="48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79D445" w14:textId="77777777" w:rsidR="00206215" w:rsidRPr="005D3EB7" w:rsidRDefault="00206215" w:rsidP="008553FC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B00490" w:rsidRPr="005D3EB7" w14:paraId="385885A7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23D130DF" w14:textId="5658C875" w:rsidR="00B00490" w:rsidRPr="005D3EB7" w:rsidRDefault="00B00490" w:rsidP="00A94DFB">
            <w:pPr>
              <w:pStyle w:val="Heading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>Naslov in poštna številka ponudnika:</w:t>
            </w:r>
          </w:p>
        </w:tc>
        <w:tc>
          <w:tcPr>
            <w:tcW w:w="48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4CB214" w14:textId="534802E9" w:rsidR="00B00490" w:rsidRPr="005D3EB7" w:rsidRDefault="00A0209E" w:rsidP="008553FC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6191D394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56881BB1" w14:textId="77777777" w:rsidR="001F18C3" w:rsidRPr="005D3EB7" w:rsidRDefault="001F18C3" w:rsidP="00A94DFB">
            <w:pPr>
              <w:pStyle w:val="Heading2"/>
              <w:numPr>
                <w:ilvl w:val="1"/>
                <w:numId w:val="0"/>
              </w:numPr>
              <w:tabs>
                <w:tab w:val="num" w:pos="576"/>
              </w:tabs>
              <w:suppressAutoHyphens/>
              <w:spacing w:before="0" w:after="0"/>
              <w:rPr>
                <w:rFonts w:ascii="Garamond" w:hAnsi="Garamond" w:cs="Calibri"/>
                <w:b w:val="0"/>
                <w:sz w:val="24"/>
                <w:szCs w:val="24"/>
              </w:rPr>
            </w:pPr>
            <w:r w:rsidRPr="005D3EB7">
              <w:rPr>
                <w:rFonts w:ascii="Garamond" w:hAnsi="Garamond" w:cs="Calibri"/>
                <w:b w:val="0"/>
                <w:sz w:val="24"/>
                <w:szCs w:val="24"/>
              </w:rPr>
              <w:t xml:space="preserve">Kontaktna oseba ponudnika: </w:t>
            </w:r>
          </w:p>
        </w:tc>
        <w:tc>
          <w:tcPr>
            <w:tcW w:w="48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9B2972" w14:textId="77777777" w:rsidR="001F18C3" w:rsidRPr="005D3EB7" w:rsidRDefault="001F18C3" w:rsidP="001F18C3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0BBD570C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326EB473" w14:textId="77777777" w:rsidR="001F18C3" w:rsidRPr="005D3EB7" w:rsidRDefault="001F18C3" w:rsidP="00A94DFB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E-naslov/i, kamor želimo, da nam naročnik posreduje priloge k razpisni dokumentaciji:</w:t>
            </w:r>
          </w:p>
        </w:tc>
        <w:tc>
          <w:tcPr>
            <w:tcW w:w="48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D77E4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</w:tc>
      </w:tr>
      <w:tr w:rsidR="001F18C3" w:rsidRPr="005D3EB7" w14:paraId="762CC8E2" w14:textId="77777777" w:rsidTr="00A94DFB">
        <w:trPr>
          <w:trHeight w:val="419"/>
        </w:trPr>
        <w:tc>
          <w:tcPr>
            <w:tcW w:w="4253" w:type="dxa"/>
            <w:shd w:val="clear" w:color="auto" w:fill="auto"/>
            <w:vAlign w:val="center"/>
          </w:tcPr>
          <w:p w14:paraId="1E0F2923" w14:textId="375F5C78" w:rsidR="001F18C3" w:rsidRPr="005D3EB7" w:rsidRDefault="001F18C3" w:rsidP="00A94DFB">
            <w:pPr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t>Ime in priimek ter podpis zakonitega zastopnika oziroma pooblaščene osebe:</w:t>
            </w:r>
          </w:p>
        </w:tc>
        <w:tc>
          <w:tcPr>
            <w:tcW w:w="48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9E953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instrText xml:space="preserve"> FORMTEXT </w:instrTex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separate"/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noProof/>
                <w:szCs w:val="24"/>
              </w:rPr>
              <w:t> </w:t>
            </w:r>
            <w:r w:rsidRPr="005D3EB7">
              <w:rPr>
                <w:rFonts w:ascii="Garamond" w:hAnsi="Garamond" w:cs="Calibri"/>
                <w:i w:val="0"/>
                <w:iCs/>
                <w:szCs w:val="24"/>
              </w:rPr>
              <w:fldChar w:fldCharType="end"/>
            </w:r>
          </w:p>
          <w:p w14:paraId="7F68E52C" w14:textId="77777777" w:rsidR="001F18C3" w:rsidRPr="005D3EB7" w:rsidRDefault="001F18C3" w:rsidP="001F18C3">
            <w:pPr>
              <w:snapToGrid w:val="0"/>
              <w:rPr>
                <w:rFonts w:ascii="Garamond" w:hAnsi="Garamond" w:cs="Calibri"/>
                <w:i w:val="0"/>
                <w:iCs/>
                <w:szCs w:val="24"/>
              </w:rPr>
            </w:pPr>
          </w:p>
        </w:tc>
      </w:tr>
    </w:tbl>
    <w:p w14:paraId="2F2388B4" w14:textId="77777777" w:rsidR="00206215" w:rsidRPr="005D3EB7" w:rsidRDefault="00206215" w:rsidP="00206215">
      <w:pPr>
        <w:rPr>
          <w:rFonts w:ascii="Garamond" w:hAnsi="Garamond" w:cs="Calibri"/>
          <w:i w:val="0"/>
          <w:iCs/>
          <w:szCs w:val="24"/>
        </w:rPr>
      </w:pPr>
    </w:p>
    <w:p w14:paraId="12B7EBB7" w14:textId="72386DA1" w:rsidR="006E021D" w:rsidRPr="005D3EB7" w:rsidRDefault="006E021D" w:rsidP="00206215">
      <w:pPr>
        <w:jc w:val="both"/>
        <w:rPr>
          <w:rStyle w:val="st"/>
          <w:rFonts w:ascii="Garamond" w:hAnsi="Garamond" w:cs="Calibri"/>
          <w:b/>
          <w:i w:val="0"/>
          <w:iCs/>
          <w:szCs w:val="24"/>
        </w:rPr>
      </w:pPr>
      <w:r w:rsidRPr="005D3EB7">
        <w:rPr>
          <w:rStyle w:val="st"/>
          <w:rFonts w:ascii="Garamond" w:hAnsi="Garamond" w:cs="Calibri"/>
          <w:b/>
          <w:i w:val="0"/>
          <w:iCs/>
          <w:szCs w:val="24"/>
        </w:rPr>
        <w:t xml:space="preserve">S podpisom te izjave se zavezujemo, da bomo s prevzeto dokumentacijo ravnali kot s poslovno skrivnostjo. </w:t>
      </w:r>
    </w:p>
    <w:p w14:paraId="3F8CD46C" w14:textId="21A79093" w:rsidR="006E021D" w:rsidRDefault="006E021D" w:rsidP="00206215">
      <w:pPr>
        <w:jc w:val="both"/>
        <w:rPr>
          <w:rStyle w:val="st"/>
          <w:rFonts w:ascii="Garamond" w:hAnsi="Garamond" w:cs="Calibri"/>
          <w:b/>
          <w:i w:val="0"/>
          <w:iCs/>
          <w:szCs w:val="24"/>
        </w:rPr>
      </w:pPr>
    </w:p>
    <w:p w14:paraId="01402BF3" w14:textId="244A0A1C" w:rsidR="00717466" w:rsidRDefault="00206215" w:rsidP="00206215">
      <w:pPr>
        <w:jc w:val="both"/>
        <w:rPr>
          <w:rStyle w:val="st"/>
          <w:rFonts w:cs="Calibri"/>
          <w:b/>
          <w:i w:val="0"/>
          <w:iCs/>
          <w:szCs w:val="24"/>
        </w:rPr>
      </w:pPr>
      <w:r w:rsidRPr="005D3EB7">
        <w:rPr>
          <w:rStyle w:val="st"/>
          <w:rFonts w:ascii="Garamond" w:hAnsi="Garamond" w:cs="Calibri"/>
          <w:b/>
          <w:i w:val="0"/>
          <w:iCs/>
          <w:szCs w:val="24"/>
        </w:rPr>
        <w:t xml:space="preserve">Naročnik ne prevzema odgovornosti za napačne podatke, ki jih ponudnik navede v tem obrazcu. Gospodarski subjekt pošlje pravilno izpolnjeno in potrjeno izjavo na elektronski naslov naročnika </w:t>
      </w:r>
      <w:hyperlink r:id="rId7" w:history="1">
        <w:r w:rsidR="00365EB6" w:rsidRPr="008619BB">
          <w:rPr>
            <w:rStyle w:val="Hyperlink"/>
            <w:rFonts w:cs="Calibri"/>
            <w:b/>
            <w:i w:val="0"/>
            <w:iCs/>
            <w:szCs w:val="24"/>
          </w:rPr>
          <w:t>pravnik@arnes.si</w:t>
        </w:r>
      </w:hyperlink>
      <w:r w:rsidR="005D3EB7">
        <w:rPr>
          <w:rStyle w:val="st"/>
          <w:rFonts w:cs="Calibri"/>
          <w:b/>
          <w:i w:val="0"/>
          <w:iCs/>
          <w:szCs w:val="24"/>
        </w:rPr>
        <w:t xml:space="preserve">. </w:t>
      </w:r>
    </w:p>
    <w:p w14:paraId="30EF16D0" w14:textId="77777777" w:rsidR="00A94DFB" w:rsidRDefault="00A94DFB" w:rsidP="00206215">
      <w:pPr>
        <w:jc w:val="both"/>
        <w:rPr>
          <w:rStyle w:val="st"/>
          <w:rFonts w:cs="Calibri"/>
          <w:b/>
          <w:i w:val="0"/>
          <w:iCs/>
          <w:szCs w:val="24"/>
        </w:rPr>
      </w:pPr>
    </w:p>
    <w:p w14:paraId="3EE58794" w14:textId="3A54726C" w:rsidR="00435EE2" w:rsidRPr="00A94DFB" w:rsidRDefault="00435EE2" w:rsidP="00435EE2">
      <w:pPr>
        <w:jc w:val="both"/>
        <w:rPr>
          <w:rFonts w:ascii="Garamond" w:hAnsi="Garamond"/>
          <w:szCs w:val="24"/>
        </w:rPr>
      </w:pPr>
      <w:r w:rsidRPr="00A94DFB">
        <w:rPr>
          <w:rFonts w:ascii="Garamond" w:hAnsi="Garamond"/>
          <w:szCs w:val="24"/>
        </w:rPr>
        <w:t xml:space="preserve">Zavezujemo se, da bomo vsa dodatna pojasnila, ki se nanašajo na tehnično specifikacijo oziroma zaprti del razpisne dokumentacije zahtevali na naročnikov elektronski naslov </w:t>
      </w:r>
      <w:hyperlink r:id="rId8" w:history="1">
        <w:r w:rsidR="00365EB6" w:rsidRPr="008619BB">
          <w:rPr>
            <w:rStyle w:val="Hyperlink"/>
            <w:rFonts w:ascii="Garamond" w:hAnsi="Garamond"/>
            <w:szCs w:val="24"/>
          </w:rPr>
          <w:t>pravnik@arnes.si</w:t>
        </w:r>
      </w:hyperlink>
      <w:r w:rsidRPr="00A94DFB">
        <w:rPr>
          <w:rFonts w:ascii="Garamond" w:hAnsi="Garamond"/>
          <w:szCs w:val="24"/>
        </w:rPr>
        <w:t xml:space="preserve"> in ne bomo vprašanj zastavili preko portala javnih naročil. V nasprotnem primeru prevzemamo materialno in kazensko odgovornost.</w:t>
      </w:r>
    </w:p>
    <w:p w14:paraId="4F3BA995" w14:textId="77777777" w:rsidR="00435EE2" w:rsidRDefault="00435EE2" w:rsidP="00206215">
      <w:pPr>
        <w:jc w:val="both"/>
        <w:rPr>
          <w:rStyle w:val="st"/>
          <w:rFonts w:cs="Calibri"/>
          <w:b/>
          <w:i w:val="0"/>
          <w:iCs/>
          <w:szCs w:val="24"/>
        </w:rPr>
      </w:pPr>
    </w:p>
    <w:p w14:paraId="38381A14" w14:textId="6AB9B405" w:rsidR="00A94DFB" w:rsidRPr="00A94DFB" w:rsidRDefault="00A94DFB" w:rsidP="00A94DFB">
      <w:pPr>
        <w:jc w:val="both"/>
        <w:rPr>
          <w:rFonts w:ascii="Garamond" w:hAnsi="Garamond"/>
          <w:szCs w:val="24"/>
        </w:rPr>
      </w:pPr>
      <w:r w:rsidRPr="00A94DFB">
        <w:rPr>
          <w:rFonts w:ascii="Garamond" w:hAnsi="Garamond"/>
          <w:szCs w:val="24"/>
        </w:rPr>
        <w:t>Naročnika obveščamo, da nam morebitna dodatna pojasnila v zvezi s podatki iz tehnične specifikacije posreduje po elektronski pošti:</w:t>
      </w:r>
      <w:r>
        <w:rPr>
          <w:rFonts w:ascii="Garamond" w:hAnsi="Garamond"/>
          <w:szCs w:val="24"/>
        </w:rPr>
        <w:t xml:space="preserve"> __________________________</w:t>
      </w:r>
      <w:r w:rsidRPr="00A94DFB">
        <w:rPr>
          <w:rFonts w:ascii="Garamond" w:hAnsi="Garamond"/>
          <w:szCs w:val="24"/>
        </w:rPr>
        <w:t xml:space="preserve"> </w:t>
      </w:r>
      <w:r>
        <w:rPr>
          <w:rFonts w:ascii="Garamond" w:hAnsi="Garamond"/>
          <w:szCs w:val="24"/>
        </w:rPr>
        <w:t xml:space="preserve">. </w:t>
      </w:r>
      <w:r w:rsidRPr="00A94DFB">
        <w:rPr>
          <w:rFonts w:ascii="Garamond" w:hAnsi="Garamond"/>
          <w:szCs w:val="24"/>
        </w:rPr>
        <w:t xml:space="preserve">Prevzemamo odgovornost, da je navedeni elektronski naslov delujoč in da smo seznanjeni z dejstvom, da naročnik ne prevzema odgovornosti za </w:t>
      </w:r>
      <w:proofErr w:type="spellStart"/>
      <w:r w:rsidRPr="00A94DFB">
        <w:rPr>
          <w:rFonts w:ascii="Garamond" w:hAnsi="Garamond"/>
          <w:szCs w:val="24"/>
        </w:rPr>
        <w:t>neprejem</w:t>
      </w:r>
      <w:proofErr w:type="spellEnd"/>
      <w:r w:rsidRPr="00A94DFB">
        <w:rPr>
          <w:rFonts w:ascii="Garamond" w:hAnsi="Garamond"/>
          <w:szCs w:val="24"/>
        </w:rPr>
        <w:t xml:space="preserve"> elektronske pošte na navedeni elektronski naslov.</w:t>
      </w:r>
    </w:p>
    <w:p w14:paraId="5B4D50A6" w14:textId="77777777" w:rsidR="00A94DFB" w:rsidRDefault="00A94DFB" w:rsidP="00A94DFB">
      <w:pPr>
        <w:jc w:val="both"/>
        <w:rPr>
          <w:rFonts w:ascii="Garamond" w:hAnsi="Garamond"/>
          <w:szCs w:val="24"/>
        </w:rPr>
      </w:pPr>
    </w:p>
    <w:p w14:paraId="7258F4B9" w14:textId="77777777" w:rsidR="003E35BB" w:rsidRDefault="003E35BB" w:rsidP="00A94DFB">
      <w:pPr>
        <w:jc w:val="both"/>
        <w:rPr>
          <w:rFonts w:ascii="Garamond" w:hAnsi="Garamond"/>
          <w:szCs w:val="24"/>
        </w:rPr>
      </w:pPr>
    </w:p>
    <w:p w14:paraId="7FE9E9E6" w14:textId="77777777" w:rsidR="003E35BB" w:rsidRDefault="003E35BB" w:rsidP="00A94DFB">
      <w:pPr>
        <w:jc w:val="both"/>
        <w:rPr>
          <w:rFonts w:ascii="Garamond" w:hAnsi="Garamond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4"/>
        <w:gridCol w:w="3022"/>
        <w:gridCol w:w="3026"/>
      </w:tblGrid>
      <w:tr w:rsidR="003E35BB" w:rsidRPr="008C4757" w14:paraId="1F06310C" w14:textId="77777777" w:rsidTr="00532B4D">
        <w:trPr>
          <w:trHeight w:val="1310"/>
        </w:trPr>
        <w:tc>
          <w:tcPr>
            <w:tcW w:w="3039" w:type="dxa"/>
          </w:tcPr>
          <w:p w14:paraId="7643F1A7" w14:textId="77777777" w:rsidR="003E35BB" w:rsidRPr="008C4757" w:rsidRDefault="003E35BB" w:rsidP="00532B4D">
            <w:pPr>
              <w:jc w:val="both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 xml:space="preserve">Kraj: </w:t>
            </w:r>
            <w:r w:rsidRPr="008C4757">
              <w:rPr>
                <w:rFonts w:ascii="Garamond" w:hAnsi="Garamond" w:cs="Arial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lang w:eastAsia="en-US"/>
              </w:rPr>
            </w:r>
            <w:r w:rsidRPr="008C4757">
              <w:rPr>
                <w:rFonts w:ascii="Garamond" w:hAnsi="Garamond" w:cs="Arial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lang w:eastAsia="en-US"/>
              </w:rPr>
              <w:fldChar w:fldCharType="end"/>
            </w:r>
          </w:p>
          <w:p w14:paraId="279A7A19" w14:textId="77777777" w:rsidR="003E35BB" w:rsidRDefault="003E35BB" w:rsidP="00532B4D">
            <w:pPr>
              <w:jc w:val="both"/>
              <w:rPr>
                <w:rFonts w:ascii="Garamond" w:hAnsi="Garamond"/>
                <w:lang w:eastAsia="en-US"/>
              </w:rPr>
            </w:pPr>
          </w:p>
          <w:p w14:paraId="6C4AD03F" w14:textId="77777777" w:rsidR="003E35BB" w:rsidRPr="008C4757" w:rsidRDefault="003E35BB" w:rsidP="00532B4D">
            <w:pPr>
              <w:jc w:val="both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 xml:space="preserve">Datum: </w:t>
            </w:r>
            <w:r w:rsidRPr="008C4757">
              <w:rPr>
                <w:rFonts w:ascii="Garamond" w:hAnsi="Garamond" w:cs="Arial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lang w:eastAsia="en-US"/>
              </w:rPr>
            </w:r>
            <w:r w:rsidRPr="008C4757">
              <w:rPr>
                <w:rFonts w:ascii="Garamond" w:hAnsi="Garamond" w:cs="Arial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lang w:eastAsia="en-US"/>
              </w:rPr>
              <w:fldChar w:fldCharType="end"/>
            </w:r>
          </w:p>
        </w:tc>
        <w:tc>
          <w:tcPr>
            <w:tcW w:w="3039" w:type="dxa"/>
          </w:tcPr>
          <w:p w14:paraId="0D23DF73" w14:textId="77777777" w:rsidR="003E35BB" w:rsidRPr="008C4757" w:rsidRDefault="003E35BB" w:rsidP="00532B4D">
            <w:pPr>
              <w:jc w:val="center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>žig</w:t>
            </w:r>
          </w:p>
        </w:tc>
        <w:tc>
          <w:tcPr>
            <w:tcW w:w="3039" w:type="dxa"/>
          </w:tcPr>
          <w:p w14:paraId="343FFB3F" w14:textId="77777777" w:rsidR="003E35BB" w:rsidRPr="008C4757" w:rsidRDefault="003E35BB" w:rsidP="00532B4D">
            <w:pPr>
              <w:jc w:val="both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 xml:space="preserve">Podpisnik: </w:t>
            </w:r>
            <w:r w:rsidRPr="008C4757">
              <w:rPr>
                <w:rFonts w:ascii="Garamond" w:hAnsi="Garamond" w:cs="Arial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C4757">
              <w:rPr>
                <w:rFonts w:ascii="Garamond" w:hAnsi="Garamond" w:cs="Arial"/>
                <w:lang w:eastAsia="en-US"/>
              </w:rPr>
              <w:instrText xml:space="preserve"> FORMTEXT </w:instrText>
            </w:r>
            <w:r w:rsidRPr="008C4757">
              <w:rPr>
                <w:rFonts w:ascii="Garamond" w:hAnsi="Garamond" w:cs="Arial"/>
                <w:lang w:eastAsia="en-US"/>
              </w:rPr>
            </w:r>
            <w:r w:rsidRPr="008C4757">
              <w:rPr>
                <w:rFonts w:ascii="Garamond" w:hAnsi="Garamond" w:cs="Arial"/>
                <w:lang w:eastAsia="en-US"/>
              </w:rPr>
              <w:fldChar w:fldCharType="separate"/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noProof/>
                <w:lang w:eastAsia="en-US"/>
              </w:rPr>
              <w:t> </w:t>
            </w:r>
            <w:r w:rsidRPr="008C4757">
              <w:rPr>
                <w:rFonts w:ascii="Garamond" w:hAnsi="Garamond" w:cs="Arial"/>
                <w:lang w:eastAsia="en-US"/>
              </w:rPr>
              <w:fldChar w:fldCharType="end"/>
            </w:r>
          </w:p>
          <w:p w14:paraId="159669C5" w14:textId="77777777" w:rsidR="003E35BB" w:rsidRDefault="003E35BB" w:rsidP="00532B4D">
            <w:pPr>
              <w:pBdr>
                <w:bottom w:val="single" w:sz="12" w:space="1" w:color="auto"/>
              </w:pBdr>
              <w:jc w:val="both"/>
              <w:rPr>
                <w:rFonts w:ascii="Garamond" w:hAnsi="Garamond"/>
                <w:lang w:eastAsia="en-US"/>
              </w:rPr>
            </w:pPr>
          </w:p>
          <w:p w14:paraId="466461CA" w14:textId="77777777" w:rsidR="003E35BB" w:rsidRPr="008C4757" w:rsidRDefault="003E35BB" w:rsidP="00532B4D">
            <w:pPr>
              <w:pBdr>
                <w:bottom w:val="single" w:sz="12" w:space="1" w:color="auto"/>
              </w:pBdr>
              <w:jc w:val="both"/>
              <w:rPr>
                <w:rFonts w:ascii="Garamond" w:hAnsi="Garamond"/>
                <w:lang w:eastAsia="en-US"/>
              </w:rPr>
            </w:pPr>
          </w:p>
          <w:p w14:paraId="14085734" w14:textId="77777777" w:rsidR="003E35BB" w:rsidRPr="008C4757" w:rsidRDefault="003E35BB" w:rsidP="00532B4D">
            <w:pPr>
              <w:ind w:left="-470"/>
              <w:jc w:val="center"/>
              <w:rPr>
                <w:rFonts w:ascii="Garamond" w:hAnsi="Garamond"/>
                <w:lang w:eastAsia="en-US"/>
              </w:rPr>
            </w:pPr>
            <w:r w:rsidRPr="008C4757">
              <w:rPr>
                <w:rFonts w:ascii="Garamond" w:hAnsi="Garamond"/>
                <w:lang w:eastAsia="en-US"/>
              </w:rPr>
              <w:t>Podpis</w:t>
            </w:r>
          </w:p>
        </w:tc>
      </w:tr>
    </w:tbl>
    <w:p w14:paraId="48AFD78C" w14:textId="77777777" w:rsidR="003E35BB" w:rsidRPr="00A94DFB" w:rsidRDefault="003E35BB" w:rsidP="00A94DFB">
      <w:pPr>
        <w:jc w:val="both"/>
        <w:rPr>
          <w:rFonts w:ascii="Garamond" w:hAnsi="Garamond"/>
          <w:szCs w:val="24"/>
        </w:rPr>
      </w:pPr>
    </w:p>
    <w:sectPr w:rsidR="003E35BB" w:rsidRPr="00A94DF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781F0" w14:textId="77777777" w:rsidR="00EB7D23" w:rsidRDefault="00EB7D23" w:rsidP="00206215">
      <w:r>
        <w:separator/>
      </w:r>
    </w:p>
  </w:endnote>
  <w:endnote w:type="continuationSeparator" w:id="0">
    <w:p w14:paraId="3A10C799" w14:textId="77777777" w:rsidR="00EB7D23" w:rsidRDefault="00EB7D23" w:rsidP="0020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4041E" w14:textId="75DA7789" w:rsidR="0045564A" w:rsidRPr="0045564A" w:rsidRDefault="00A94DFB" w:rsidP="00A94DFB">
    <w:pPr>
      <w:pBdr>
        <w:top w:val="single" w:sz="4" w:space="1" w:color="auto"/>
      </w:pBdr>
      <w:tabs>
        <w:tab w:val="center" w:pos="4536"/>
        <w:tab w:val="right" w:pos="9072"/>
      </w:tabs>
      <w:rPr>
        <w:rFonts w:ascii="Calibri" w:hAnsi="Calibri" w:cs="Calibri"/>
        <w:i w:val="0"/>
        <w:sz w:val="18"/>
        <w:szCs w:val="18"/>
      </w:rPr>
    </w:pPr>
    <w:r>
      <w:rPr>
        <w:rFonts w:ascii="Calibri" w:hAnsi="Calibri" w:cs="Calibri"/>
        <w:i w:val="0"/>
        <w:sz w:val="18"/>
        <w:szCs w:val="18"/>
      </w:rPr>
      <w:t>Izjava o prevzemu tehnične dokumentacije in varovanju poslovne skrivnosti</w:t>
    </w:r>
    <w:r w:rsidR="0045564A" w:rsidRPr="0045564A">
      <w:rPr>
        <w:rFonts w:ascii="Calibri" w:hAnsi="Calibri" w:cs="Calibri"/>
        <w:i w:val="0"/>
        <w:sz w:val="18"/>
        <w:szCs w:val="18"/>
      </w:rPr>
      <w:tab/>
    </w:r>
    <w:r w:rsidR="0045564A" w:rsidRPr="0045564A">
      <w:rPr>
        <w:rFonts w:ascii="Calibri" w:hAnsi="Calibri" w:cs="Calibri"/>
        <w:i w:val="0"/>
        <w:sz w:val="18"/>
        <w:szCs w:val="18"/>
      </w:rPr>
      <w:tab/>
    </w:r>
  </w:p>
  <w:p w14:paraId="4C2AD243" w14:textId="733EDB93" w:rsidR="00206215" w:rsidRPr="00206215" w:rsidRDefault="00206215" w:rsidP="00206215">
    <w:pPr>
      <w:pStyle w:val="Footer"/>
      <w:pBdr>
        <w:top w:val="single" w:sz="4" w:space="1" w:color="auto"/>
      </w:pBdr>
      <w:jc w:val="right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C99C9" w14:textId="77777777" w:rsidR="00EB7D23" w:rsidRDefault="00EB7D23" w:rsidP="00206215">
      <w:r>
        <w:separator/>
      </w:r>
    </w:p>
  </w:footnote>
  <w:footnote w:type="continuationSeparator" w:id="0">
    <w:p w14:paraId="1A50DF7F" w14:textId="77777777" w:rsidR="00EB7D23" w:rsidRDefault="00EB7D23" w:rsidP="00206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90D69"/>
    <w:multiLevelType w:val="hybridMultilevel"/>
    <w:tmpl w:val="2B9A1B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7E674C6"/>
    <w:multiLevelType w:val="hybridMultilevel"/>
    <w:tmpl w:val="29286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15"/>
    <w:rsid w:val="00040D6A"/>
    <w:rsid w:val="000B1599"/>
    <w:rsid w:val="00104130"/>
    <w:rsid w:val="001F18C3"/>
    <w:rsid w:val="00206215"/>
    <w:rsid w:val="00251BD2"/>
    <w:rsid w:val="00262FEB"/>
    <w:rsid w:val="00281BF4"/>
    <w:rsid w:val="003233E4"/>
    <w:rsid w:val="00365EB6"/>
    <w:rsid w:val="003B5BFC"/>
    <w:rsid w:val="003E35BB"/>
    <w:rsid w:val="003E78DA"/>
    <w:rsid w:val="00402A54"/>
    <w:rsid w:val="00435EE2"/>
    <w:rsid w:val="0045564A"/>
    <w:rsid w:val="004A5E25"/>
    <w:rsid w:val="0056348F"/>
    <w:rsid w:val="005D3EB7"/>
    <w:rsid w:val="005E555E"/>
    <w:rsid w:val="006A3902"/>
    <w:rsid w:val="006B014F"/>
    <w:rsid w:val="006E021D"/>
    <w:rsid w:val="00717466"/>
    <w:rsid w:val="007C6308"/>
    <w:rsid w:val="008220C8"/>
    <w:rsid w:val="00933290"/>
    <w:rsid w:val="009D532E"/>
    <w:rsid w:val="009E3CFE"/>
    <w:rsid w:val="00A0209E"/>
    <w:rsid w:val="00A46F31"/>
    <w:rsid w:val="00A63F71"/>
    <w:rsid w:val="00A94DFB"/>
    <w:rsid w:val="00B00490"/>
    <w:rsid w:val="00B14EC0"/>
    <w:rsid w:val="00C22647"/>
    <w:rsid w:val="00C54793"/>
    <w:rsid w:val="00D50190"/>
    <w:rsid w:val="00D91057"/>
    <w:rsid w:val="00E24BA5"/>
    <w:rsid w:val="00EB7D23"/>
    <w:rsid w:val="00F7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8D07"/>
  <w15:docId w15:val="{C24F6D1C-6D5F-403D-B03B-FBC0B5942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215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6215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lang w:val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2Char">
    <w:name w:val="Heading 2 Char"/>
    <w:basedOn w:val="DefaultParagraphFont"/>
    <w:link w:val="Heading2"/>
    <w:uiPriority w:val="99"/>
    <w:rsid w:val="00206215"/>
    <w:rPr>
      <w:rFonts w:ascii="Arial" w:eastAsia="Times New Roman" w:hAnsi="Arial" w:cs="Arial"/>
      <w:b/>
      <w:bCs/>
      <w:iCs/>
      <w:sz w:val="28"/>
      <w:szCs w:val="28"/>
      <w:lang w:eastAsia="sl-SI"/>
    </w:rPr>
  </w:style>
  <w:style w:type="paragraph" w:styleId="Header">
    <w:name w:val="header"/>
    <w:aliases w:val="E-PVO-glava"/>
    <w:basedOn w:val="Normal"/>
    <w:link w:val="HeaderChar"/>
    <w:rsid w:val="0020621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"/>
    <w:basedOn w:val="DefaultParagraphFont"/>
    <w:link w:val="Header"/>
    <w:rsid w:val="0020621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BodyText">
    <w:name w:val="Body Text"/>
    <w:basedOn w:val="Normal"/>
    <w:link w:val="BodyTextChar"/>
    <w:rsid w:val="00206215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character" w:customStyle="1" w:styleId="BodyTextChar">
    <w:name w:val="Body Text Char"/>
    <w:basedOn w:val="DefaultParagraphFont"/>
    <w:link w:val="BodyText"/>
    <w:rsid w:val="00206215"/>
    <w:rPr>
      <w:rFonts w:ascii="Verdana" w:eastAsia="Times New Roman" w:hAnsi="Verdana" w:cs="Times New Roman"/>
      <w:b/>
      <w:sz w:val="20"/>
      <w:szCs w:val="20"/>
      <w:lang w:eastAsia="sl-SI"/>
    </w:rPr>
  </w:style>
  <w:style w:type="character" w:styleId="Hyperlink">
    <w:name w:val="Hyperlink"/>
    <w:basedOn w:val="DefaultParagraphFont"/>
    <w:uiPriority w:val="99"/>
    <w:rsid w:val="00206215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206215"/>
    <w:rPr>
      <w:rFonts w:ascii="Calibri" w:eastAsia="Calibri" w:hAnsi="Calibri" w:cs="Times New Roman"/>
      <w:lang w:val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st">
    <w:name w:val="st"/>
    <w:rsid w:val="00206215"/>
  </w:style>
  <w:style w:type="character" w:styleId="Emphasis">
    <w:name w:val="Emphasis"/>
    <w:qFormat/>
    <w:rsid w:val="0020621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2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215"/>
    <w:rPr>
      <w:rFonts w:ascii="Segoe UI" w:eastAsia="Times New Roman" w:hAnsi="Segoe UI" w:cs="Segoe UI"/>
      <w:i/>
      <w:sz w:val="18"/>
      <w:szCs w:val="18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062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6215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B00490"/>
    <w:rPr>
      <w:color w:val="605E5C"/>
      <w:shd w:val="clear" w:color="auto" w:fill="E1DFDD"/>
    </w:rPr>
  </w:style>
  <w:style w:type="character" w:customStyle="1" w:styleId="Nerazreenaomemba2">
    <w:name w:val="Nerazrešena omemba2"/>
    <w:basedOn w:val="DefaultParagraphFont"/>
    <w:uiPriority w:val="99"/>
    <w:semiHidden/>
    <w:unhideWhenUsed/>
    <w:rsid w:val="006A3902"/>
    <w:rPr>
      <w:color w:val="605E5C"/>
      <w:shd w:val="clear" w:color="auto" w:fill="E1DFDD"/>
    </w:rPr>
  </w:style>
  <w:style w:type="character" w:customStyle="1" w:styleId="Nerazreenaomemba3">
    <w:name w:val="Nerazrešena omemba3"/>
    <w:basedOn w:val="DefaultParagraphFont"/>
    <w:uiPriority w:val="99"/>
    <w:semiHidden/>
    <w:unhideWhenUsed/>
    <w:rsid w:val="005D3EB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65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vnik@arnes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avnik@arnes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Zavarovalna posredniška družba d.o.o.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 Zavarovalno posredniška družba d.o.o.</dc:creator>
  <cp:keywords/>
  <dc:description/>
  <cp:lastModifiedBy>Sabina Jevnikar</cp:lastModifiedBy>
  <cp:revision>7</cp:revision>
  <cp:lastPrinted>2019-10-22T15:35:00Z</cp:lastPrinted>
  <dcterms:created xsi:type="dcterms:W3CDTF">2024-12-09T07:15:00Z</dcterms:created>
  <dcterms:modified xsi:type="dcterms:W3CDTF">2024-12-19T13:09:00Z</dcterms:modified>
</cp:coreProperties>
</file>